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34EAA" w14:textId="77777777" w:rsidR="004E08D4" w:rsidRPr="00D16112" w:rsidRDefault="004E08D4" w:rsidP="00D16112">
      <w:pPr>
        <w:widowControl/>
        <w:autoSpaceDE w:val="0"/>
        <w:autoSpaceDN w:val="0"/>
        <w:adjustRightInd w:val="0"/>
        <w:spacing w:line="480" w:lineRule="exact"/>
        <w:jc w:val="center"/>
        <w:rPr>
          <w:rFonts w:ascii="楷体" w:eastAsia="楷体" w:hAnsi="楷体" w:cs="Times"/>
          <w:color w:val="000000"/>
          <w:kern w:val="0"/>
          <w:sz w:val="40"/>
          <w:szCs w:val="40"/>
        </w:rPr>
      </w:pPr>
      <w:r w:rsidRPr="00D16112">
        <w:rPr>
          <w:rFonts w:ascii="楷体" w:eastAsia="楷体" w:hAnsi="楷体" w:cs="Times"/>
          <w:color w:val="000000"/>
          <w:kern w:val="0"/>
          <w:sz w:val="40"/>
          <w:szCs w:val="40"/>
        </w:rPr>
        <w:t>201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40"/>
          <w:szCs w:val="40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40"/>
          <w:szCs w:val="40"/>
        </w:rPr>
        <w:t>年湖南省数学建模</w:t>
      </w:r>
      <w:r w:rsidRPr="00D16112">
        <w:rPr>
          <w:rFonts w:ascii="楷体" w:eastAsia="楷体" w:hAnsi="楷体" w:cs="Times" w:hint="eastAsia"/>
          <w:color w:val="000000"/>
          <w:kern w:val="0"/>
          <w:sz w:val="40"/>
          <w:szCs w:val="40"/>
        </w:rPr>
        <w:t>竞赛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40"/>
          <w:szCs w:val="40"/>
        </w:rPr>
        <w:t>与教学</w:t>
      </w:r>
      <w:r w:rsidRPr="00D16112">
        <w:rPr>
          <w:rFonts w:ascii="楷体" w:eastAsia="楷体" w:hAnsi="楷体" w:cs="Times"/>
          <w:color w:val="000000"/>
          <w:kern w:val="0"/>
          <w:sz w:val="40"/>
          <w:szCs w:val="40"/>
        </w:rPr>
        <w:t>研讨会通知</w:t>
      </w:r>
    </w:p>
    <w:p w14:paraId="607DC3D2" w14:textId="77777777" w:rsidR="0026080B" w:rsidRDefault="0026080B" w:rsidP="00D16112">
      <w:pPr>
        <w:widowControl/>
        <w:autoSpaceDE w:val="0"/>
        <w:autoSpaceDN w:val="0"/>
        <w:adjustRightInd w:val="0"/>
        <w:spacing w:line="480" w:lineRule="exact"/>
        <w:jc w:val="center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（</w:t>
      </w:r>
      <w:r w:rsidR="009B429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2018.4.13-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4.</w:t>
      </w:r>
      <w:r w:rsidR="009B429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15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湖南新化）</w:t>
      </w:r>
    </w:p>
    <w:p w14:paraId="7B7194B6" w14:textId="77777777" w:rsidR="00D16112" w:rsidRPr="00D16112" w:rsidRDefault="00D16112" w:rsidP="00D16112">
      <w:pPr>
        <w:widowControl/>
        <w:autoSpaceDE w:val="0"/>
        <w:autoSpaceDN w:val="0"/>
        <w:adjustRightInd w:val="0"/>
        <w:spacing w:line="480" w:lineRule="exact"/>
        <w:jc w:val="center"/>
        <w:rPr>
          <w:rFonts w:ascii="楷体" w:eastAsia="楷体" w:hAnsi="楷体" w:cs="Times"/>
          <w:color w:val="000000"/>
          <w:kern w:val="0"/>
          <w:sz w:val="32"/>
          <w:szCs w:val="32"/>
        </w:rPr>
      </w:pPr>
    </w:p>
    <w:p w14:paraId="53CE36FD" w14:textId="586B9241" w:rsidR="004E08D4" w:rsidRPr="00D16112" w:rsidRDefault="004E08D4" w:rsidP="00D16112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</w:t>
      </w:r>
      <w:r w:rsidR="008D5285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为了提高</w:t>
      </w:r>
      <w:r w:rsidR="008D5285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省内高校教师的</w:t>
      </w:r>
      <w:r w:rsidR="0026080B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数学建模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教学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与竞赛</w:t>
      </w:r>
      <w:r w:rsidR="00AA5598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指导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的水平，加强</w:t>
      </w:r>
      <w:r w:rsidR="00AA5598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教师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之间的交流，湖南省大学生数学建模竞赛组委会将于201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月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13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日-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4月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5</w:t>
      </w:r>
      <w:r w:rsidR="00AA5598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日</w:t>
      </w:r>
      <w:r w:rsidR="001637FE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在娄底市新化县</w:t>
      </w:r>
      <w:r w:rsidR="00AA5598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举办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数学建模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竞赛与教学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研讨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会</w:t>
      </w:r>
      <w:r w:rsidR="0026080B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。本次会议由湖南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省大学生数学建模竞赛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组委会主办，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湖南人文科技学院</w:t>
      </w:r>
      <w:r w:rsidR="00AA5598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承办，欢迎</w:t>
      </w:r>
      <w:r w:rsidR="0026080B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省</w:t>
      </w:r>
      <w:r w:rsidR="00AA5598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内</w:t>
      </w:r>
      <w:r w:rsidR="0026080B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各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高校</w:t>
      </w:r>
      <w:r w:rsidR="003D265F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教师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参会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。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本次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会议</w:t>
      </w:r>
      <w:r w:rsidR="00173E3E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期间将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召开</w:t>
      </w:r>
      <w:r w:rsidR="0026080B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2018年度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湖南省大学生数学建模竞赛</w:t>
      </w:r>
      <w:r w:rsidR="00173E3E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工作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会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，请各</w:t>
      </w:r>
      <w:r w:rsidR="00173E3E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高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校负责数学建模竞赛</w:t>
      </w:r>
      <w:r w:rsidR="00173E3E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的</w:t>
      </w:r>
      <w:r w:rsidR="001637FE">
        <w:rPr>
          <w:rFonts w:ascii="楷体" w:eastAsia="楷体" w:hAnsi="楷体" w:cs="Times"/>
          <w:color w:val="000000"/>
          <w:kern w:val="0"/>
          <w:sz w:val="32"/>
          <w:szCs w:val="32"/>
        </w:rPr>
        <w:t>老师务必参加。</w:t>
      </w:r>
      <w:r w:rsidR="007E228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详细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安排如下: </w:t>
      </w:r>
    </w:p>
    <w:p w14:paraId="292070BD" w14:textId="1B7BCA8F" w:rsidR="004E08D4" w:rsidRPr="00D16112" w:rsidRDefault="00FB473D" w:rsidP="00D16112">
      <w:pPr>
        <w:widowControl/>
        <w:autoSpaceDE w:val="0"/>
        <w:autoSpaceDN w:val="0"/>
        <w:adjustRightInd w:val="0"/>
        <w:spacing w:beforeLines="50" w:before="156" w:afterLines="50" w:after="156" w:line="440" w:lineRule="exact"/>
        <w:jc w:val="left"/>
        <w:rPr>
          <w:rFonts w:ascii="楷体" w:eastAsia="楷体" w:hAnsi="楷体" w:cs="Times"/>
          <w:color w:val="000000"/>
          <w:kern w:val="0"/>
        </w:rPr>
      </w:pPr>
      <w:r>
        <w:rPr>
          <w:rFonts w:ascii="楷体" w:eastAsia="楷体" w:hAnsi="楷体" w:cs="Times"/>
          <w:color w:val="000000"/>
          <w:kern w:val="0"/>
          <w:sz w:val="32"/>
          <w:szCs w:val="32"/>
        </w:rPr>
        <w:t>一、会议内容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</w:t>
      </w:r>
    </w:p>
    <w:p w14:paraId="5C91BA8E" w14:textId="5D855098" w:rsidR="004E08D4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1、 </w:t>
      </w:r>
      <w:r w:rsidR="003D265F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2018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年</w:t>
      </w:r>
      <w:r w:rsid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数学建模</w:t>
      </w:r>
      <w:r w:rsidR="003D265F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竞赛工作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会；</w:t>
      </w:r>
    </w:p>
    <w:p w14:paraId="5DAEC6C1" w14:textId="77777777" w:rsidR="004E08D4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2、</w:t>
      </w:r>
      <w:r w:rsidR="001739F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关于数学建模教学与竞赛组织的体会，报告人：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暨南大学珠海校区 张元标教授</w:t>
      </w:r>
    </w:p>
    <w:p w14:paraId="150BCCE8" w14:textId="10CB7911" w:rsidR="004E08D4" w:rsidRPr="00D16112" w:rsidRDefault="00F06744" w:rsidP="00F06744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3、</w:t>
      </w:r>
      <w:r w:rsidR="00D33B9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关于数学建模若干问题的思考</w:t>
      </w:r>
      <w:r w:rsidR="006E7FF5" w:rsidRPr="00D16112">
        <w:rPr>
          <w:rFonts w:ascii="楷体" w:eastAsia="楷体" w:hAnsi="楷体" w:cs="Times" w:hint="eastAsia"/>
          <w:kern w:val="0"/>
          <w:sz w:val="32"/>
          <w:szCs w:val="32"/>
        </w:rPr>
        <w:t>与分析</w:t>
      </w:r>
      <w:r w:rsidR="00D33B9A" w:rsidRPr="00D16112">
        <w:rPr>
          <w:rFonts w:ascii="楷体" w:eastAsia="楷体" w:hAnsi="楷体" w:cs="Times" w:hint="eastAsia"/>
          <w:kern w:val="0"/>
          <w:sz w:val="32"/>
          <w:szCs w:val="32"/>
        </w:rPr>
        <w:t>，</w:t>
      </w:r>
      <w:r w:rsidR="009B429D" w:rsidRPr="00D16112">
        <w:rPr>
          <w:rFonts w:ascii="楷体" w:eastAsia="楷体" w:hAnsi="楷体" w:cs="Times" w:hint="eastAsia"/>
          <w:kern w:val="0"/>
          <w:sz w:val="32"/>
          <w:szCs w:val="32"/>
        </w:rPr>
        <w:t>报告人：</w:t>
      </w:r>
      <w:r w:rsidRPr="00D16112">
        <w:rPr>
          <w:rFonts w:ascii="楷体" w:eastAsia="楷体" w:hAnsi="楷体" w:cs="Times" w:hint="eastAsia"/>
          <w:kern w:val="0"/>
          <w:sz w:val="32"/>
          <w:szCs w:val="32"/>
        </w:rPr>
        <w:t>国防科技大学 吴孟达教授</w:t>
      </w:r>
    </w:p>
    <w:p w14:paraId="00C09E40" w14:textId="7DDEAC34" w:rsidR="004E08D4" w:rsidRPr="00D16112" w:rsidRDefault="004E08D4" w:rsidP="00D16112">
      <w:pPr>
        <w:widowControl/>
        <w:autoSpaceDE w:val="0"/>
        <w:autoSpaceDN w:val="0"/>
        <w:adjustRightInd w:val="0"/>
        <w:spacing w:beforeLines="50" w:before="156" w:afterLines="50" w:after="156"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二、会议报到及安排 </w:t>
      </w:r>
    </w:p>
    <w:p w14:paraId="7883B90A" w14:textId="52533D04" w:rsidR="004E08D4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9B429D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、</w:t>
      </w:r>
      <w:r w:rsidR="009B429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报到时间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:201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</w:t>
      </w:r>
      <w:r w:rsidR="002F5611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月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3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日</w:t>
      </w:r>
      <w:r w:rsidR="00F0674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:00-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21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:00</w:t>
      </w:r>
      <w:r w:rsidR="002F5611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；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201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</w:t>
      </w:r>
      <w:r w:rsidR="003A1771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月</w:t>
      </w:r>
      <w:r w:rsidR="002F561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F06744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日</w:t>
      </w:r>
      <w:r w:rsidR="006C4F82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8:00-</w:t>
      </w:r>
      <w:r w:rsidR="006C4F82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10</w:t>
      </w:r>
      <w:r w:rsidR="009B429D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:00</w:t>
      </w:r>
    </w:p>
    <w:p w14:paraId="705EB2E3" w14:textId="2771B03E" w:rsidR="004E08D4" w:rsidRPr="00D16112" w:rsidRDefault="001A62BA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2、会议地点：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新化宾馆</w:t>
      </w:r>
      <w:r w:rsidR="007010A8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（上梅镇迎宾路）</w:t>
      </w:r>
      <w:r w:rsidR="00D043E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，住宿标准：</w:t>
      </w:r>
      <w:r w:rsidR="0050541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200元</w:t>
      </w:r>
      <w:r w:rsidR="00505413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/</w:t>
      </w:r>
      <w:r w:rsidR="0050541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天左右</w:t>
      </w:r>
    </w:p>
    <w:p w14:paraId="7C019663" w14:textId="615DD11D" w:rsidR="009B429D" w:rsidRDefault="009B429D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kern w:val="0"/>
          <w:sz w:val="32"/>
          <w:szCs w:val="32"/>
        </w:rPr>
        <w:t>3、</w:t>
      </w:r>
      <w:r w:rsidR="00CC424D">
        <w:rPr>
          <w:rFonts w:ascii="楷体" w:eastAsia="楷体" w:hAnsi="楷体" w:cs="Times" w:hint="eastAsia"/>
          <w:kern w:val="0"/>
          <w:sz w:val="32"/>
          <w:szCs w:val="32"/>
        </w:rPr>
        <w:t xml:space="preserve"> 日程</w:t>
      </w:r>
      <w:r w:rsidRPr="00D16112">
        <w:rPr>
          <w:rFonts w:ascii="楷体" w:eastAsia="楷体" w:hAnsi="楷体" w:cs="Times" w:hint="eastAsia"/>
          <w:kern w:val="0"/>
          <w:sz w:val="32"/>
          <w:szCs w:val="32"/>
        </w:rPr>
        <w:t>安排：</w:t>
      </w:r>
      <w:r w:rsidR="00293D5B" w:rsidRPr="00D16112">
        <w:rPr>
          <w:rFonts w:ascii="楷体" w:eastAsia="楷体" w:hAnsi="楷体" w:cs="Times" w:hint="eastAsia"/>
          <w:kern w:val="0"/>
          <w:sz w:val="32"/>
          <w:szCs w:val="32"/>
        </w:rPr>
        <w:t>4月13日报到，4月14日会议报告</w:t>
      </w:r>
      <w:r w:rsidR="006E7FF5" w:rsidRPr="00D16112">
        <w:rPr>
          <w:rFonts w:ascii="楷体" w:eastAsia="楷体" w:hAnsi="楷体" w:cs="Times" w:hint="eastAsia"/>
          <w:kern w:val="0"/>
          <w:sz w:val="32"/>
          <w:szCs w:val="32"/>
        </w:rPr>
        <w:t>（上午10：30-12：00，下午</w:t>
      </w:r>
      <w:r w:rsidR="006C4F82" w:rsidRPr="00D16112">
        <w:rPr>
          <w:rFonts w:ascii="楷体" w:eastAsia="楷体" w:hAnsi="楷体" w:cs="Times" w:hint="eastAsia"/>
          <w:kern w:val="0"/>
          <w:sz w:val="32"/>
          <w:szCs w:val="32"/>
        </w:rPr>
        <w:t>14</w:t>
      </w:r>
      <w:r w:rsidR="006C4F82" w:rsidRPr="00D16112">
        <w:rPr>
          <w:rFonts w:ascii="楷体" w:eastAsia="楷体" w:hAnsi="楷体" w:cs="Times"/>
          <w:kern w:val="0"/>
          <w:sz w:val="32"/>
          <w:szCs w:val="32"/>
        </w:rPr>
        <w:t>:</w:t>
      </w:r>
      <w:r w:rsidR="006C4F82" w:rsidRPr="00D16112">
        <w:rPr>
          <w:rFonts w:ascii="楷体" w:eastAsia="楷体" w:hAnsi="楷体" w:cs="Times" w:hint="eastAsia"/>
          <w:kern w:val="0"/>
          <w:sz w:val="32"/>
          <w:szCs w:val="32"/>
        </w:rPr>
        <w:t>00</w:t>
      </w:r>
      <w:r w:rsidR="006C4F82" w:rsidRPr="00D16112">
        <w:rPr>
          <w:rFonts w:ascii="楷体" w:eastAsia="楷体" w:hAnsi="楷体" w:cs="Times"/>
          <w:kern w:val="0"/>
          <w:sz w:val="32"/>
          <w:szCs w:val="32"/>
        </w:rPr>
        <w:t xml:space="preserve"> </w:t>
      </w:r>
      <w:r w:rsidR="006C4F82" w:rsidRPr="00D16112">
        <w:rPr>
          <w:rFonts w:ascii="楷体" w:eastAsia="楷体" w:hAnsi="楷体" w:cs="Times" w:hint="eastAsia"/>
          <w:kern w:val="0"/>
          <w:sz w:val="32"/>
          <w:szCs w:val="32"/>
        </w:rPr>
        <w:t>-17:3</w:t>
      </w:r>
      <w:r w:rsidR="006E7FF5" w:rsidRPr="00D16112">
        <w:rPr>
          <w:rFonts w:ascii="楷体" w:eastAsia="楷体" w:hAnsi="楷体" w:cs="Times" w:hint="eastAsia"/>
          <w:kern w:val="0"/>
          <w:sz w:val="32"/>
          <w:szCs w:val="32"/>
        </w:rPr>
        <w:t>0</w:t>
      </w:r>
      <w:r w:rsidR="00CC424D">
        <w:rPr>
          <w:rFonts w:ascii="楷体" w:eastAsia="楷体" w:hAnsi="楷体" w:cs="Times" w:hint="eastAsia"/>
          <w:kern w:val="0"/>
          <w:sz w:val="32"/>
          <w:szCs w:val="32"/>
        </w:rPr>
        <w:t>）</w:t>
      </w:r>
      <w:r w:rsidR="00293D5B" w:rsidRPr="00D16112">
        <w:rPr>
          <w:rFonts w:ascii="楷体" w:eastAsia="楷体" w:hAnsi="楷体" w:cs="Times" w:hint="eastAsia"/>
          <w:kern w:val="0"/>
          <w:sz w:val="32"/>
          <w:szCs w:val="32"/>
        </w:rPr>
        <w:t>，4月15日代表交流和离会</w:t>
      </w:r>
      <w:r w:rsidR="00914D10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。</w:t>
      </w:r>
    </w:p>
    <w:p w14:paraId="2D3EDBAB" w14:textId="79585DE5" w:rsidR="00551783" w:rsidRPr="00D16112" w:rsidRDefault="00551783" w:rsidP="00551783">
      <w:pPr>
        <w:widowControl/>
        <w:autoSpaceDE w:val="0"/>
        <w:autoSpaceDN w:val="0"/>
        <w:adjustRightInd w:val="0"/>
        <w:spacing w:beforeLines="50" w:before="156" w:afterLines="50" w:after="156" w:line="440" w:lineRule="exact"/>
        <w:jc w:val="left"/>
        <w:rPr>
          <w:rFonts w:ascii="楷体" w:eastAsia="楷体" w:hAnsi="楷体" w:cs="Times"/>
          <w:color w:val="000000"/>
          <w:kern w:val="0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三</w:t>
      </w:r>
      <w:r>
        <w:rPr>
          <w:rFonts w:ascii="楷体" w:eastAsia="楷体" w:hAnsi="楷体" w:cs="Times"/>
          <w:color w:val="000000"/>
          <w:kern w:val="0"/>
          <w:sz w:val="32"/>
          <w:szCs w:val="32"/>
        </w:rPr>
        <w:t>、会议费用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</w:t>
      </w:r>
    </w:p>
    <w:p w14:paraId="5F7E0D28" w14:textId="44436118" w:rsidR="00551783" w:rsidRPr="00D16112" w:rsidRDefault="00551783" w:rsidP="00551783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会议费: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3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00元/人，食宿统一安排，费用自理，由宾馆开具正式发票。 会议费包括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会议用餐（13日晚餐、14日中、晚餐）、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会议室租用费、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邀请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专家</w:t>
      </w:r>
      <w:r w:rsidR="0018252C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的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费用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等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。</w:t>
      </w:r>
    </w:p>
    <w:p w14:paraId="63F351C5" w14:textId="584925BB" w:rsidR="004E08D4" w:rsidRPr="00D16112" w:rsidRDefault="00551783" w:rsidP="00D16112">
      <w:pPr>
        <w:widowControl/>
        <w:autoSpaceDE w:val="0"/>
        <w:autoSpaceDN w:val="0"/>
        <w:adjustRightInd w:val="0"/>
        <w:spacing w:beforeLines="50" w:before="156" w:afterLines="50" w:after="156" w:line="440" w:lineRule="exact"/>
        <w:jc w:val="left"/>
        <w:rPr>
          <w:rFonts w:ascii="楷体" w:eastAsia="楷体" w:hAnsi="楷体" w:cs="Times"/>
          <w:color w:val="000000"/>
          <w:kern w:val="0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lastRenderedPageBreak/>
        <w:t>四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、乘车路线</w:t>
      </w:r>
    </w:p>
    <w:p w14:paraId="0894CB83" w14:textId="3FEA0986" w:rsidR="004E08D4" w:rsidRPr="00D16112" w:rsidRDefault="0018252C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1、</w:t>
      </w:r>
      <w:r w:rsidR="008F507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新化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火车站:</w:t>
      </w: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打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车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</w:t>
      </w:r>
      <w:r w:rsidR="003A1771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0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元左右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到新化宾馆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。 </w:t>
      </w:r>
    </w:p>
    <w:p w14:paraId="19E49798" w14:textId="4C6C8D00" w:rsidR="0018252C" w:rsidRDefault="0018252C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2、</w:t>
      </w:r>
      <w:r w:rsidR="008F507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新化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火车南站(高铁站):从高铁站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出站口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乘坐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巴士车（洋溪到新化，槎溪到新化</w:t>
      </w:r>
      <w:r w:rsidR="00B62FEC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</w:t>
      </w:r>
      <w:r w:rsidR="00B62FE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大约10元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）到新化</w:t>
      </w:r>
      <w:r w:rsidR="008F507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（立新桥）</w:t>
      </w:r>
      <w:r w:rsidR="00B62FEC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，再打车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到新化宾馆（大约8元）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，</w:t>
      </w:r>
      <w:r w:rsidR="00B62FEC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或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直接乘坐出租车大约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6</w:t>
      </w:r>
      <w:r w:rsidR="003A177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0</w:t>
      </w:r>
      <w:r w:rsidR="00B62FEC">
        <w:rPr>
          <w:rFonts w:ascii="楷体" w:eastAsia="楷体" w:hAnsi="楷体" w:cs="Times"/>
          <w:color w:val="000000"/>
          <w:kern w:val="0"/>
          <w:sz w:val="32"/>
          <w:szCs w:val="32"/>
        </w:rPr>
        <w:t>元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。 </w:t>
      </w:r>
    </w:p>
    <w:p w14:paraId="4BDCDBD7" w14:textId="015D836F" w:rsidR="008F507C" w:rsidRPr="00D16112" w:rsidRDefault="0018252C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3、</w:t>
      </w:r>
      <w:r w:rsidR="00B62FEC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新化汽车站：打车</w:t>
      </w:r>
      <w:r w:rsidR="008F507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到新化宾馆（大约8元）。</w:t>
      </w:r>
    </w:p>
    <w:p w14:paraId="5D8A9253" w14:textId="7F7C3398" w:rsidR="00B62FEC" w:rsidRDefault="001A62BA" w:rsidP="00B62FEC">
      <w:pPr>
        <w:widowControl/>
        <w:autoSpaceDE w:val="0"/>
        <w:autoSpaceDN w:val="0"/>
        <w:adjustRightInd w:val="0"/>
        <w:spacing w:beforeLines="50" w:before="156" w:afterLines="50" w:after="156"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五</w:t>
      </w:r>
      <w:r w:rsidR="00B62FEC">
        <w:rPr>
          <w:rFonts w:ascii="楷体" w:eastAsia="楷体" w:hAnsi="楷体" w:cs="Times"/>
          <w:color w:val="000000"/>
          <w:kern w:val="0"/>
          <w:sz w:val="32"/>
          <w:szCs w:val="32"/>
        </w:rPr>
        <w:t>、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联系方式</w:t>
      </w:r>
    </w:p>
    <w:p w14:paraId="071E6E7D" w14:textId="75B27F17" w:rsidR="00022F5F" w:rsidRPr="00D16112" w:rsidRDefault="001F2A52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    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李军成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老师，1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5573850166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 </w:t>
      </w:r>
    </w:p>
    <w:p w14:paraId="35815C6C" w14:textId="58E1B9CE" w:rsidR="00022F5F" w:rsidRPr="00D16112" w:rsidRDefault="003A1771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</w:t>
      </w:r>
      <w:r w:rsidR="001F2A5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   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陈国华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老师</w:t>
      </w: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1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5173813065</w:t>
      </w:r>
    </w:p>
    <w:p w14:paraId="3EC358C0" w14:textId="5D858595" w:rsidR="00022F5F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 </w:t>
      </w:r>
      <w:r w:rsidR="001F2A5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   </w:t>
      </w:r>
      <w:r w:rsidR="00022F5F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Email:</w:t>
      </w:r>
      <w:r w:rsidR="005B01E8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</w:t>
      </w:r>
      <w:r w:rsidR="003E372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hnldcgh@163.com</w:t>
      </w:r>
    </w:p>
    <w:p w14:paraId="67309C75" w14:textId="77777777" w:rsidR="001A62BA" w:rsidRPr="00D16112" w:rsidRDefault="001A62BA" w:rsidP="001A62BA">
      <w:pPr>
        <w:widowControl/>
        <w:autoSpaceDE w:val="0"/>
        <w:autoSpaceDN w:val="0"/>
        <w:adjustRightInd w:val="0"/>
        <w:spacing w:line="440" w:lineRule="exact"/>
        <w:ind w:firstLine="640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赛区组委会联系人：</w:t>
      </w:r>
    </w:p>
    <w:p w14:paraId="4EEF251F" w14:textId="4EA730F4" w:rsidR="001A62BA" w:rsidRPr="00D16112" w:rsidRDefault="001F2A52" w:rsidP="001A62BA">
      <w:pPr>
        <w:widowControl/>
        <w:autoSpaceDE w:val="0"/>
        <w:autoSpaceDN w:val="0"/>
        <w:adjustRightInd w:val="0"/>
        <w:spacing w:line="440" w:lineRule="exact"/>
        <w:ind w:firstLine="640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王 </w:t>
      </w: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丹</w:t>
      </w:r>
      <w:r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老师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</w:t>
      </w:r>
      <w:r w:rsidR="001E1429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13574846368</w:t>
      </w:r>
      <w:r w:rsidR="00022F5F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</w:t>
      </w:r>
    </w:p>
    <w:p w14:paraId="476FF053" w14:textId="635ADFCA" w:rsidR="004E08D4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有关会务问题，请与会务人员联系与咨询，并</w:t>
      </w:r>
      <w:r w:rsidR="001F2A5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请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将会议回执于</w:t>
      </w:r>
      <w:r w:rsidR="003A1771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201</w:t>
      </w:r>
      <w:r w:rsidR="0022432C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</w:t>
      </w:r>
      <w:r w:rsidR="00022F5F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4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月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10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日前发送至 </w:t>
      </w:r>
      <w:r w:rsidR="00C93B6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lijuncheng82</w:t>
      </w:r>
      <w:r w:rsidR="001A62BA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@</w:t>
      </w:r>
      <w:r w:rsidR="00C93B6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126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.com</w:t>
      </w:r>
      <w:r w:rsidR="00C93B63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, hnldcgh@163.com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</w:t>
      </w:r>
      <w:r w:rsidR="001F2A52">
        <w:rPr>
          <w:rFonts w:ascii="楷体" w:eastAsia="楷体" w:hAnsi="楷体" w:cs="Times"/>
          <w:color w:val="000000"/>
          <w:kern w:val="0"/>
          <w:sz w:val="32"/>
          <w:szCs w:val="32"/>
        </w:rPr>
        <w:t>邮箱并抄送至hunanshumo@163.com</w:t>
      </w:r>
      <w:r w:rsidR="001F2A5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邮箱</w:t>
      </w:r>
      <w:r w:rsidR="00914805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，以便安排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住宿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。 </w:t>
      </w:r>
    </w:p>
    <w:p w14:paraId="2C6386BB" w14:textId="77777777" w:rsidR="00022F5F" w:rsidRPr="00D16112" w:rsidRDefault="00022F5F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</w:p>
    <w:p w14:paraId="013480F7" w14:textId="77777777" w:rsidR="004E08D4" w:rsidRPr="00D16112" w:rsidRDefault="004E08D4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附件</w:t>
      </w:r>
      <w:r w:rsidR="00022F5F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1:201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年湖南</w:t>
      </w:r>
      <w:r w:rsidR="005B01E8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省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数模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竞赛与教学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研讨会会议回执 </w:t>
      </w:r>
    </w:p>
    <w:p w14:paraId="56442CB7" w14:textId="77777777" w:rsidR="007E228A" w:rsidRPr="00D16112" w:rsidRDefault="00022F5F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</w:t>
      </w:r>
    </w:p>
    <w:p w14:paraId="10745009" w14:textId="76BEBFDE" w:rsidR="007E228A" w:rsidRPr="00D16112" w:rsidRDefault="007E228A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bookmarkStart w:id="0" w:name="_GoBack"/>
      <w:bookmarkEnd w:id="0"/>
    </w:p>
    <w:p w14:paraId="592F2942" w14:textId="77777777" w:rsidR="007E228A" w:rsidRPr="00D16112" w:rsidRDefault="00022F5F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</w:t>
      </w:r>
    </w:p>
    <w:p w14:paraId="014EA777" w14:textId="77777777" w:rsidR="00022F5F" w:rsidRPr="00D16112" w:rsidRDefault="007E228A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  <w:sz w:val="32"/>
          <w:szCs w:val="32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        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主办单位:湖南省大学生数学建模竞赛组委会</w:t>
      </w:r>
    </w:p>
    <w:p w14:paraId="417B3594" w14:textId="1D2D7A62" w:rsidR="004E08D4" w:rsidRPr="00D16112" w:rsidRDefault="00022F5F" w:rsidP="0021647B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           </w:t>
      </w:r>
      <w:r w:rsidR="007E228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 xml:space="preserve">  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承办单位: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湖南人文科技学院</w:t>
      </w:r>
      <w:r w:rsidR="004E08D4"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 xml:space="preserve"> </w:t>
      </w:r>
    </w:p>
    <w:p w14:paraId="2EC35532" w14:textId="77777777" w:rsidR="004E08D4" w:rsidRPr="00D16112" w:rsidRDefault="00022F5F" w:rsidP="00572CEE">
      <w:pPr>
        <w:pStyle w:val="a5"/>
        <w:ind w:leftChars="0" w:left="0" w:firstLine="6080"/>
        <w:rPr>
          <w:rFonts w:ascii="楷体" w:eastAsia="楷体" w:hAnsi="楷体"/>
        </w:rPr>
      </w:pPr>
      <w:r w:rsidRPr="00D16112">
        <w:rPr>
          <w:rFonts w:ascii="楷体" w:eastAsia="楷体" w:hAnsi="楷体"/>
        </w:rPr>
        <w:t>201</w:t>
      </w:r>
      <w:r w:rsidR="001A62BA" w:rsidRPr="00D16112">
        <w:rPr>
          <w:rFonts w:ascii="楷体" w:eastAsia="楷体" w:hAnsi="楷体" w:hint="eastAsia"/>
        </w:rPr>
        <w:t>8</w:t>
      </w:r>
      <w:r w:rsidR="004E08D4" w:rsidRPr="00D16112">
        <w:rPr>
          <w:rFonts w:ascii="楷体" w:eastAsia="楷体" w:hAnsi="楷体"/>
        </w:rPr>
        <w:t>年</w:t>
      </w:r>
      <w:r w:rsidR="001A62BA" w:rsidRPr="00D16112">
        <w:rPr>
          <w:rFonts w:ascii="楷体" w:eastAsia="楷体" w:hAnsi="楷体" w:hint="eastAsia"/>
        </w:rPr>
        <w:t>4</w:t>
      </w:r>
      <w:r w:rsidR="004E08D4" w:rsidRPr="00D16112">
        <w:rPr>
          <w:rFonts w:ascii="楷体" w:eastAsia="楷体" w:hAnsi="楷体"/>
        </w:rPr>
        <w:t>月</w:t>
      </w:r>
      <w:r w:rsidR="001A62BA" w:rsidRPr="00D16112">
        <w:rPr>
          <w:rFonts w:ascii="楷体" w:eastAsia="楷体" w:hAnsi="楷体" w:hint="eastAsia"/>
        </w:rPr>
        <w:t>3</w:t>
      </w:r>
      <w:r w:rsidR="004E08D4" w:rsidRPr="00D16112">
        <w:rPr>
          <w:rFonts w:ascii="楷体" w:eastAsia="楷体" w:hAnsi="楷体"/>
        </w:rPr>
        <w:t xml:space="preserve">日 </w:t>
      </w:r>
    </w:p>
    <w:p w14:paraId="16A829B8" w14:textId="77777777" w:rsidR="00572CEE" w:rsidRPr="00D16112" w:rsidRDefault="00572CEE" w:rsidP="00572CEE">
      <w:pPr>
        <w:widowControl/>
        <w:autoSpaceDE w:val="0"/>
        <w:autoSpaceDN w:val="0"/>
        <w:adjustRightInd w:val="0"/>
        <w:spacing w:line="440" w:lineRule="exact"/>
        <w:ind w:firstLine="6080"/>
        <w:jc w:val="left"/>
        <w:rPr>
          <w:rFonts w:ascii="楷体" w:eastAsia="楷体" w:hAnsi="楷体" w:cs="Times"/>
          <w:color w:val="000000"/>
          <w:kern w:val="0"/>
        </w:rPr>
      </w:pPr>
    </w:p>
    <w:p w14:paraId="4C55476B" w14:textId="77777777" w:rsidR="00572CEE" w:rsidRPr="00D16112" w:rsidRDefault="00572CEE" w:rsidP="00572CEE">
      <w:pPr>
        <w:widowControl/>
        <w:autoSpaceDE w:val="0"/>
        <w:autoSpaceDN w:val="0"/>
        <w:adjustRightInd w:val="0"/>
        <w:spacing w:line="440" w:lineRule="exact"/>
        <w:ind w:firstLine="6080"/>
        <w:jc w:val="left"/>
        <w:rPr>
          <w:rFonts w:ascii="楷体" w:eastAsia="楷体" w:hAnsi="楷体" w:cs="Times"/>
          <w:color w:val="000000"/>
          <w:kern w:val="0"/>
        </w:rPr>
      </w:pPr>
    </w:p>
    <w:p w14:paraId="7EA1A9F6" w14:textId="77777777" w:rsidR="00572CEE" w:rsidRPr="00D16112" w:rsidRDefault="00572CEE" w:rsidP="00572CEE">
      <w:pPr>
        <w:widowControl/>
        <w:autoSpaceDE w:val="0"/>
        <w:autoSpaceDN w:val="0"/>
        <w:adjustRightInd w:val="0"/>
        <w:spacing w:line="440" w:lineRule="exact"/>
        <w:ind w:firstLine="6080"/>
        <w:jc w:val="left"/>
        <w:rPr>
          <w:rFonts w:ascii="楷体" w:eastAsia="楷体" w:hAnsi="楷体" w:cs="Times"/>
          <w:color w:val="000000"/>
          <w:kern w:val="0"/>
        </w:rPr>
      </w:pPr>
    </w:p>
    <w:p w14:paraId="3F0EA03D" w14:textId="77777777" w:rsidR="00572CEE" w:rsidRPr="00D16112" w:rsidRDefault="00572CEE" w:rsidP="00572CEE">
      <w:pPr>
        <w:widowControl/>
        <w:autoSpaceDE w:val="0"/>
        <w:autoSpaceDN w:val="0"/>
        <w:adjustRightInd w:val="0"/>
        <w:spacing w:after="240" w:line="360" w:lineRule="atLeast"/>
        <w:jc w:val="center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lastRenderedPageBreak/>
        <w:t>201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8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年湖南</w:t>
      </w:r>
      <w:r w:rsidR="0099087D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省</w:t>
      </w:r>
      <w:r w:rsidR="001A62BA" w:rsidRPr="00D16112">
        <w:rPr>
          <w:rFonts w:ascii="楷体" w:eastAsia="楷体" w:hAnsi="楷体" w:cs="Times" w:hint="eastAsia"/>
          <w:color w:val="000000"/>
          <w:kern w:val="0"/>
          <w:sz w:val="32"/>
          <w:szCs w:val="32"/>
        </w:rPr>
        <w:t>数学建模竞赛与教学</w:t>
      </w:r>
      <w:r w:rsidRPr="00D16112">
        <w:rPr>
          <w:rFonts w:ascii="楷体" w:eastAsia="楷体" w:hAnsi="楷体" w:cs="Times"/>
          <w:color w:val="000000"/>
          <w:kern w:val="0"/>
          <w:sz w:val="32"/>
          <w:szCs w:val="32"/>
        </w:rPr>
        <w:t>研讨会会议回执</w:t>
      </w:r>
    </w:p>
    <w:p w14:paraId="2F262605" w14:textId="77777777" w:rsidR="00572CEE" w:rsidRPr="00D16112" w:rsidRDefault="00572CEE" w:rsidP="00572CEE">
      <w:pPr>
        <w:widowControl/>
        <w:autoSpaceDE w:val="0"/>
        <w:autoSpaceDN w:val="0"/>
        <w:adjustRightInd w:val="0"/>
        <w:spacing w:line="280" w:lineRule="atLeast"/>
        <w:jc w:val="left"/>
        <w:rPr>
          <w:rFonts w:ascii="楷体" w:eastAsia="楷体" w:hAnsi="楷体" w:cs="Times"/>
          <w:color w:val="000000"/>
          <w:kern w:val="0"/>
        </w:rPr>
      </w:pPr>
    </w:p>
    <w:tbl>
      <w:tblPr>
        <w:tblW w:w="0" w:type="auto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602"/>
        <w:gridCol w:w="880"/>
        <w:gridCol w:w="1397"/>
        <w:gridCol w:w="1701"/>
        <w:gridCol w:w="1995"/>
      </w:tblGrid>
      <w:tr w:rsidR="00E37A2D" w:rsidRPr="00D16112" w14:paraId="5E31FA1F" w14:textId="77777777" w:rsidTr="00E37A2D">
        <w:trPr>
          <w:trHeight w:val="78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D49D5" w14:textId="226DF3FE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565D2C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41574C" w14:textId="6F361144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BED141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6E91DE" w14:textId="08414E2D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职称/职务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4DEB0D0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</w:tr>
      <w:tr w:rsidR="00E37A2D" w:rsidRPr="00D16112" w14:paraId="06032057" w14:textId="77777777" w:rsidTr="00E37A2D">
        <w:tblPrEx>
          <w:tblBorders>
            <w:top w:val="none" w:sz="0" w:space="0" w:color="auto"/>
          </w:tblBorders>
        </w:tblPrEx>
        <w:trPr>
          <w:trHeight w:val="62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5559F1" w14:textId="4C60BA30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B6854DB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8C3B63" w14:textId="35D392DD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CF191C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</w:tr>
      <w:tr w:rsidR="00572CEE" w:rsidRPr="00D16112" w14:paraId="7962E4D3" w14:textId="77777777" w:rsidTr="00286B49">
        <w:tblPrEx>
          <w:tblBorders>
            <w:top w:val="none" w:sz="0" w:space="0" w:color="auto"/>
          </w:tblBorders>
        </w:tblPrEx>
        <w:trPr>
          <w:trHeight w:val="5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6BF637" w14:textId="116A5660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Email</w:t>
            </w:r>
          </w:p>
        </w:tc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D166D6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</w:p>
        </w:tc>
      </w:tr>
      <w:tr w:rsidR="00572CEE" w:rsidRPr="00D16112" w14:paraId="28579B37" w14:textId="77777777" w:rsidTr="00286B4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F15E9F" w14:textId="77777777" w:rsidR="00572CEE" w:rsidRPr="00D16112" w:rsidRDefault="00572CEE" w:rsidP="00286B49">
            <w:pPr>
              <w:widowControl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楷体" w:eastAsia="楷体" w:hAnsi="楷体" w:cs="Times"/>
                <w:color w:val="000000"/>
                <w:kern w:val="0"/>
              </w:rPr>
            </w:pPr>
            <w:r w:rsidRPr="00D16112"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  <w:t>住宿</w:t>
            </w:r>
          </w:p>
        </w:tc>
        <w:tc>
          <w:tcPr>
            <w:tcW w:w="7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C7F03A" w14:textId="614439CD" w:rsidR="00572CEE" w:rsidRPr="00E37A2D" w:rsidRDefault="006E6DDA" w:rsidP="00286B49">
            <w:pPr>
              <w:widowControl/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楷体" w:eastAsia="楷体" w:hAnsi="楷体" w:cs="Times"/>
                <w:color w:val="000000"/>
                <w:kern w:val="0"/>
                <w:sz w:val="32"/>
                <w:szCs w:val="32"/>
              </w:rPr>
            </w:pPr>
            <w:r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>□</w:t>
            </w:r>
            <w:r w:rsidR="00D043E3"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 xml:space="preserve">单间 </w:t>
            </w:r>
            <w:r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 xml:space="preserve">    □</w:t>
            </w:r>
            <w:r w:rsidR="00D043E3"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>标间</w:t>
            </w:r>
            <w:r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D043E3"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>□</w:t>
            </w:r>
            <w:r w:rsidR="00D043E3" w:rsidRPr="00E37A2D">
              <w:rPr>
                <w:rFonts w:ascii="楷体" w:eastAsia="楷体" w:hAnsi="楷体" w:cs="Times" w:hint="eastAsia"/>
                <w:color w:val="000000"/>
                <w:kern w:val="0"/>
                <w:sz w:val="32"/>
                <w:szCs w:val="32"/>
              </w:rPr>
              <w:t>不住宿</w:t>
            </w:r>
          </w:p>
        </w:tc>
      </w:tr>
    </w:tbl>
    <w:p w14:paraId="43EA6505" w14:textId="77777777" w:rsidR="00572CEE" w:rsidRPr="00D16112" w:rsidRDefault="006E6DDA" w:rsidP="006E6DDA">
      <w:pPr>
        <w:widowControl/>
        <w:autoSpaceDE w:val="0"/>
        <w:autoSpaceDN w:val="0"/>
        <w:adjustRightInd w:val="0"/>
        <w:spacing w:line="440" w:lineRule="exact"/>
        <w:jc w:val="left"/>
        <w:rPr>
          <w:rFonts w:ascii="楷体" w:eastAsia="楷体" w:hAnsi="楷体" w:cs="Times"/>
          <w:color w:val="000000"/>
          <w:kern w:val="0"/>
        </w:rPr>
      </w:pPr>
      <w:r w:rsidRPr="00D16112">
        <w:rPr>
          <w:rFonts w:ascii="楷体" w:eastAsia="楷体" w:hAnsi="楷体" w:cs="Times" w:hint="eastAsia"/>
          <w:color w:val="000000"/>
          <w:kern w:val="0"/>
        </w:rPr>
        <w:t>住宿标准为：</w:t>
      </w:r>
      <w:r w:rsidR="00C93B63" w:rsidRPr="00D16112">
        <w:rPr>
          <w:rFonts w:ascii="楷体" w:eastAsia="楷体" w:hAnsi="楷体" w:cs="Times" w:hint="eastAsia"/>
          <w:color w:val="000000"/>
          <w:kern w:val="0"/>
        </w:rPr>
        <w:t>200元左右每晚</w:t>
      </w:r>
    </w:p>
    <w:sectPr w:rsidR="00572CEE" w:rsidRPr="00D16112" w:rsidSect="007E228A">
      <w:pgSz w:w="12240" w:h="15840"/>
      <w:pgMar w:top="1440" w:right="1800" w:bottom="1440" w:left="1800" w:header="720" w:footer="720" w:gutter="0"/>
      <w:cols w:space="720"/>
      <w:noEndnote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8D4"/>
    <w:rsid w:val="00022F5F"/>
    <w:rsid w:val="001539C9"/>
    <w:rsid w:val="001637FE"/>
    <w:rsid w:val="00172AB6"/>
    <w:rsid w:val="001739FC"/>
    <w:rsid w:val="00173E3E"/>
    <w:rsid w:val="00176E25"/>
    <w:rsid w:val="0018252C"/>
    <w:rsid w:val="001A62BA"/>
    <w:rsid w:val="001E1429"/>
    <w:rsid w:val="001F2A52"/>
    <w:rsid w:val="0021647B"/>
    <w:rsid w:val="0022432C"/>
    <w:rsid w:val="0026080B"/>
    <w:rsid w:val="00286B49"/>
    <w:rsid w:val="00293D5B"/>
    <w:rsid w:val="002A2CDB"/>
    <w:rsid w:val="002F5611"/>
    <w:rsid w:val="003A1771"/>
    <w:rsid w:val="003D265F"/>
    <w:rsid w:val="003E372D"/>
    <w:rsid w:val="004E08D4"/>
    <w:rsid w:val="00505413"/>
    <w:rsid w:val="00551783"/>
    <w:rsid w:val="00572CEE"/>
    <w:rsid w:val="005B01E8"/>
    <w:rsid w:val="006C4F82"/>
    <w:rsid w:val="006E6DDA"/>
    <w:rsid w:val="006E7FF5"/>
    <w:rsid w:val="007010A8"/>
    <w:rsid w:val="00775B78"/>
    <w:rsid w:val="00792A4F"/>
    <w:rsid w:val="007A561C"/>
    <w:rsid w:val="007D3755"/>
    <w:rsid w:val="007E228A"/>
    <w:rsid w:val="008D5285"/>
    <w:rsid w:val="008F507C"/>
    <w:rsid w:val="00914805"/>
    <w:rsid w:val="00914D10"/>
    <w:rsid w:val="0099087D"/>
    <w:rsid w:val="009A30CB"/>
    <w:rsid w:val="009B429D"/>
    <w:rsid w:val="00AA5598"/>
    <w:rsid w:val="00AF7547"/>
    <w:rsid w:val="00B62FEC"/>
    <w:rsid w:val="00C93B63"/>
    <w:rsid w:val="00CC424D"/>
    <w:rsid w:val="00D043E3"/>
    <w:rsid w:val="00D16112"/>
    <w:rsid w:val="00D33B9A"/>
    <w:rsid w:val="00E37A2D"/>
    <w:rsid w:val="00F06744"/>
    <w:rsid w:val="00FB473D"/>
    <w:rsid w:val="00FB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3C8D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A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8D4"/>
    <w:rPr>
      <w:rFonts w:ascii="Heiti SC Light" w:eastAsia="Heiti SC Light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4E08D4"/>
    <w:rPr>
      <w:rFonts w:ascii="Heiti SC Light" w:eastAsia="Heiti SC Light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rsid w:val="00572CEE"/>
    <w:pPr>
      <w:ind w:leftChars="2500" w:left="100"/>
    </w:pPr>
    <w:rPr>
      <w:rFonts w:ascii="Times" w:hAnsi="Times" w:cs="Times"/>
      <w:color w:val="000000"/>
      <w:kern w:val="0"/>
      <w:sz w:val="32"/>
      <w:szCs w:val="32"/>
    </w:rPr>
  </w:style>
  <w:style w:type="character" w:customStyle="1" w:styleId="a6">
    <w:name w:val="日期字符"/>
    <w:basedOn w:val="a0"/>
    <w:link w:val="a5"/>
    <w:uiPriority w:val="99"/>
    <w:rsid w:val="00572CEE"/>
    <w:rPr>
      <w:rFonts w:ascii="Times" w:hAnsi="Times" w:cs="Times"/>
      <w:color w:val="000000"/>
      <w:kern w:val="0"/>
      <w:sz w:val="32"/>
      <w:szCs w:val="32"/>
    </w:rPr>
  </w:style>
  <w:style w:type="character" w:styleId="a7">
    <w:name w:val="Hyperlink"/>
    <w:basedOn w:val="a0"/>
    <w:uiPriority w:val="99"/>
    <w:unhideWhenUsed/>
    <w:rsid w:val="001A62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8D4"/>
    <w:rPr>
      <w:rFonts w:ascii="Heiti SC Light" w:eastAsia="Heiti SC Light"/>
      <w:sz w:val="18"/>
      <w:szCs w:val="18"/>
    </w:rPr>
  </w:style>
  <w:style w:type="character" w:customStyle="1" w:styleId="a4">
    <w:name w:val="批注框文本 Char"/>
    <w:basedOn w:val="a0"/>
    <w:link w:val="a3"/>
    <w:uiPriority w:val="99"/>
    <w:semiHidden/>
    <w:rsid w:val="004E08D4"/>
    <w:rPr>
      <w:rFonts w:ascii="Heiti SC Light" w:eastAsia="Heiti SC Light"/>
      <w:sz w:val="18"/>
      <w:szCs w:val="18"/>
    </w:rPr>
  </w:style>
  <w:style w:type="paragraph" w:styleId="a5">
    <w:name w:val="Date"/>
    <w:basedOn w:val="a"/>
    <w:next w:val="a"/>
    <w:link w:val="a6"/>
    <w:uiPriority w:val="99"/>
    <w:unhideWhenUsed/>
    <w:rsid w:val="00572CEE"/>
    <w:pPr>
      <w:ind w:leftChars="2500" w:left="100"/>
    </w:pPr>
    <w:rPr>
      <w:rFonts w:ascii="Times" w:hAnsi="Times" w:cs="Times"/>
      <w:color w:val="000000"/>
      <w:kern w:val="0"/>
      <w:sz w:val="32"/>
      <w:szCs w:val="32"/>
    </w:rPr>
  </w:style>
  <w:style w:type="character" w:customStyle="1" w:styleId="a6">
    <w:name w:val="日期 Char"/>
    <w:basedOn w:val="a0"/>
    <w:link w:val="a5"/>
    <w:uiPriority w:val="99"/>
    <w:rsid w:val="00572CEE"/>
    <w:rPr>
      <w:rFonts w:ascii="Times" w:hAnsi="Times" w:cs="Times"/>
      <w:color w:val="000000"/>
      <w:kern w:val="0"/>
      <w:sz w:val="32"/>
      <w:szCs w:val="32"/>
    </w:rPr>
  </w:style>
  <w:style w:type="character" w:styleId="a7">
    <w:name w:val="Hyperlink"/>
    <w:basedOn w:val="a0"/>
    <w:uiPriority w:val="99"/>
    <w:unhideWhenUsed/>
    <w:rsid w:val="001A6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181</Words>
  <Characters>1037</Characters>
  <Application>Microsoft Macintosh Word</Application>
  <DocSecurity>0</DocSecurity>
  <Lines>8</Lines>
  <Paragraphs>2</Paragraphs>
  <ScaleCrop>false</ScaleCrop>
  <Company>Nudt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Wang</dc:creator>
  <cp:keywords/>
  <dc:description/>
  <cp:lastModifiedBy>Dan Wang</cp:lastModifiedBy>
  <cp:revision>49</cp:revision>
  <dcterms:created xsi:type="dcterms:W3CDTF">2017-03-22T10:28:00Z</dcterms:created>
  <dcterms:modified xsi:type="dcterms:W3CDTF">2018-04-04T02:05:00Z</dcterms:modified>
</cp:coreProperties>
</file>